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79B2" w14:textId="77777777" w:rsidR="00AB3E90" w:rsidRPr="00A82E8F" w:rsidRDefault="00EA5328">
      <w:pPr>
        <w:spacing w:after="241"/>
        <w:ind w:left="0" w:firstLine="0"/>
        <w:rPr>
          <w:lang w:val="en-US"/>
        </w:rPr>
      </w:pPr>
      <w:r w:rsidRPr="00A82E8F">
        <w:rPr>
          <w:lang w:val="en-US"/>
        </w:rPr>
        <w:t xml:space="preserve"> </w:t>
      </w:r>
    </w:p>
    <w:p w14:paraId="654D6865" w14:textId="184ABD66" w:rsidR="00AB3E90" w:rsidRPr="001C24EC" w:rsidRDefault="001C24EC">
      <w:pPr>
        <w:ind w:left="0" w:right="70" w:firstLine="0"/>
        <w:jc w:val="center"/>
        <w:rPr>
          <w:lang w:val="en-US"/>
        </w:rPr>
      </w:pPr>
      <w:r>
        <w:rPr>
          <w:b/>
          <w:sz w:val="36"/>
          <w:lang w:val="en-US"/>
        </w:rPr>
        <w:t>Mirolimov Mirislom Mirshokir o’g’li</w:t>
      </w:r>
      <w:r w:rsidR="00EA5328" w:rsidRPr="001C24EC">
        <w:rPr>
          <w:b/>
          <w:sz w:val="28"/>
          <w:lang w:val="en-US"/>
        </w:rPr>
        <w:t xml:space="preserve"> </w:t>
      </w:r>
    </w:p>
    <w:p w14:paraId="65AAD683" w14:textId="77777777" w:rsidR="00AB3E90" w:rsidRPr="001C24EC" w:rsidRDefault="00EA5328">
      <w:pPr>
        <w:ind w:left="0" w:right="49" w:firstLine="0"/>
        <w:jc w:val="center"/>
        <w:rPr>
          <w:lang w:val="en-US"/>
        </w:rPr>
      </w:pPr>
      <w:r w:rsidRPr="001C24EC">
        <w:rPr>
          <w:i/>
          <w:lang w:val="en-US"/>
        </w:rPr>
        <w:t xml:space="preserve">Curriculum Vitae </w:t>
      </w:r>
    </w:p>
    <w:p w14:paraId="65F4480A" w14:textId="77777777" w:rsidR="00AB3E90" w:rsidRPr="001C24EC" w:rsidRDefault="00EA5328">
      <w:pPr>
        <w:ind w:left="5" w:firstLine="0"/>
        <w:jc w:val="center"/>
        <w:rPr>
          <w:lang w:val="en-US"/>
        </w:rPr>
      </w:pPr>
      <w:r w:rsidRPr="001C24EC">
        <w:rPr>
          <w:i/>
          <w:lang w:val="en-US"/>
        </w:rPr>
        <w:t xml:space="preserve"> </w:t>
      </w:r>
    </w:p>
    <w:p w14:paraId="677C896A" w14:textId="174E8109" w:rsidR="00AB3E90" w:rsidRPr="001C24EC" w:rsidRDefault="00D776C5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 w:firstLine="0"/>
        <w:rPr>
          <w:lang w:val="en-US"/>
        </w:rPr>
      </w:pPr>
      <w:r w:rsidRPr="00D776C5">
        <w:rPr>
          <w:lang w:val="en-US"/>
        </w:rPr>
        <w:t>Office: TSUE, Building 3, Room 403</w:t>
      </w:r>
      <w:r w:rsidR="00EA5328" w:rsidRPr="001C24EC">
        <w:rPr>
          <w:lang w:val="en-US"/>
        </w:rPr>
        <w:tab/>
        <w:t xml:space="preserve"> </w:t>
      </w:r>
      <w:r w:rsidR="00EA5328" w:rsidRPr="001C24EC">
        <w:rPr>
          <w:lang w:val="en-US"/>
        </w:rPr>
        <w:tab/>
        <w:t xml:space="preserve"> </w:t>
      </w:r>
      <w:r w:rsidR="00EA5328" w:rsidRPr="001C24EC">
        <w:rPr>
          <w:lang w:val="en-US"/>
        </w:rPr>
        <w:tab/>
        <w:t xml:space="preserve"> </w:t>
      </w:r>
      <w:r w:rsidR="00EA5328" w:rsidRPr="001C24EC">
        <w:rPr>
          <w:lang w:val="en-US"/>
        </w:rPr>
        <w:tab/>
        <w:t xml:space="preserve"> </w:t>
      </w:r>
      <w:r w:rsidR="00EA5328" w:rsidRPr="001C24EC">
        <w:rPr>
          <w:lang w:val="en-US"/>
        </w:rPr>
        <w:tab/>
        <w:t xml:space="preserve">      Email: </w:t>
      </w:r>
      <w:r w:rsidR="00D555DC" w:rsidRPr="00D555DC">
        <w:rPr>
          <w:color w:val="0000FF"/>
          <w:u w:val="single" w:color="0000FF"/>
          <w:lang w:val="en-US"/>
        </w:rPr>
        <w:t>m.mirolimov@tsue.uz</w:t>
      </w:r>
    </w:p>
    <w:p w14:paraId="2FB082EC" w14:textId="0AF97B30" w:rsidR="00AB3E90" w:rsidRPr="001C24EC" w:rsidRDefault="00DC4292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 w:firstLine="0"/>
        <w:rPr>
          <w:lang w:val="en-US"/>
        </w:rPr>
      </w:pPr>
      <w:r w:rsidRPr="00DC4292">
        <w:rPr>
          <w:lang w:val="en-US"/>
        </w:rPr>
        <w:t>100066, Tashkent, Islam Karimov street, 49</w:t>
      </w:r>
      <w:r w:rsidR="00EA5328" w:rsidRPr="001C24EC">
        <w:rPr>
          <w:lang w:val="en-US"/>
        </w:rPr>
        <w:tab/>
        <w:t xml:space="preserve"> </w:t>
      </w:r>
      <w:r w:rsidR="00EA5328" w:rsidRPr="001C24EC">
        <w:rPr>
          <w:lang w:val="en-US"/>
        </w:rPr>
        <w:tab/>
        <w:t xml:space="preserve"> </w:t>
      </w:r>
      <w:r w:rsidR="00EA5328" w:rsidRPr="001C24EC">
        <w:rPr>
          <w:lang w:val="en-US"/>
        </w:rPr>
        <w:tab/>
        <w:t xml:space="preserve"> </w:t>
      </w:r>
      <w:r w:rsidR="00EA5328" w:rsidRPr="001C24EC">
        <w:rPr>
          <w:lang w:val="en-US"/>
        </w:rPr>
        <w:tab/>
        <w:t xml:space="preserve"> </w:t>
      </w:r>
      <w:r w:rsidR="00EA5328" w:rsidRPr="001C24EC">
        <w:rPr>
          <w:lang w:val="en-US"/>
        </w:rPr>
        <w:tab/>
        <w:t xml:space="preserve">     </w:t>
      </w:r>
      <w:r w:rsidRPr="00DC4292">
        <w:rPr>
          <w:lang w:val="en-US"/>
        </w:rPr>
        <w:t xml:space="preserve">                          </w:t>
      </w:r>
      <w:r w:rsidR="00677561">
        <w:rPr>
          <w:lang w:val="en-US"/>
        </w:rPr>
        <w:t xml:space="preserve">           </w:t>
      </w:r>
      <w:r w:rsidR="00EA5328" w:rsidRPr="001C24EC">
        <w:rPr>
          <w:lang w:val="en-US"/>
        </w:rPr>
        <w:t xml:space="preserve"> Phone: </w:t>
      </w:r>
      <w:r w:rsidR="00D555DC" w:rsidRPr="00BB4BF6">
        <w:rPr>
          <w:lang w:val="en-US"/>
        </w:rPr>
        <w:t>+998 90 334 31 38</w:t>
      </w:r>
    </w:p>
    <w:p w14:paraId="61168074" w14:textId="4BC65429" w:rsidR="00AB3E90" w:rsidRPr="001C24EC" w:rsidRDefault="00AB3E90">
      <w:pPr>
        <w:ind w:left="0" w:firstLine="0"/>
        <w:rPr>
          <w:lang w:val="en-US"/>
        </w:rPr>
      </w:pPr>
    </w:p>
    <w:p w14:paraId="374ADE99" w14:textId="77777777" w:rsidR="00AB3E90" w:rsidRPr="001C24EC" w:rsidRDefault="00EA5328">
      <w:pPr>
        <w:ind w:left="5" w:firstLine="0"/>
        <w:jc w:val="center"/>
        <w:rPr>
          <w:lang w:val="en-US"/>
        </w:rPr>
      </w:pPr>
      <w:r w:rsidRPr="001C24EC">
        <w:rPr>
          <w:lang w:val="en-US"/>
        </w:rPr>
        <w:t xml:space="preserve"> </w:t>
      </w:r>
    </w:p>
    <w:tbl>
      <w:tblPr>
        <w:tblStyle w:val="TableGrid"/>
        <w:tblW w:w="10674" w:type="dxa"/>
        <w:tblInd w:w="0" w:type="dxa"/>
        <w:tblLook w:val="04A0" w:firstRow="1" w:lastRow="0" w:firstColumn="1" w:lastColumn="0" w:noHBand="0" w:noVBand="1"/>
      </w:tblPr>
      <w:tblGrid>
        <w:gridCol w:w="1495"/>
        <w:gridCol w:w="9179"/>
      </w:tblGrid>
      <w:tr w:rsidR="00D776C5" w:rsidRPr="00677561" w14:paraId="7518BD2D" w14:textId="77777777" w:rsidTr="00006F95">
        <w:trPr>
          <w:trHeight w:val="46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4E4A621B" w14:textId="77777777" w:rsidR="00D776C5" w:rsidRDefault="00D776C5" w:rsidP="00D776C5">
            <w:pPr>
              <w:ind w:left="0" w:firstLine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14:paraId="16A28D70" w14:textId="5667DA30" w:rsidR="00D776C5" w:rsidRPr="00D776C5" w:rsidRDefault="00D776C5" w:rsidP="00D776C5">
            <w:pPr>
              <w:tabs>
                <w:tab w:val="right" w:pos="8826"/>
              </w:tabs>
              <w:ind w:left="0" w:firstLine="0"/>
              <w:rPr>
                <w:b/>
                <w:bCs/>
                <w:lang w:val="en-US"/>
              </w:rPr>
            </w:pPr>
            <w:r w:rsidRPr="00D776C5">
              <w:rPr>
                <w:b/>
                <w:bCs/>
                <w:lang w:val="en-US"/>
              </w:rPr>
              <w:t>2016 – Bachelor in Statistics, Tashkent State University of Economics</w:t>
            </w:r>
          </w:p>
        </w:tc>
      </w:tr>
      <w:tr w:rsidR="00D776C5" w:rsidRPr="00677561" w14:paraId="6CCBE0B8" w14:textId="77777777" w:rsidTr="00006F95">
        <w:trPr>
          <w:trHeight w:val="604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26F5D03C" w14:textId="77777777" w:rsidR="00D776C5" w:rsidRPr="001C24EC" w:rsidRDefault="00D776C5" w:rsidP="00D776C5">
            <w:pPr>
              <w:ind w:left="0" w:firstLine="0"/>
              <w:rPr>
                <w:lang w:val="en-US"/>
              </w:rPr>
            </w:pPr>
            <w:r w:rsidRPr="001C24EC">
              <w:rPr>
                <w:b/>
                <w:lang w:val="en-US"/>
              </w:rPr>
              <w:t xml:space="preserve"> </w:t>
            </w: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14:paraId="3F4247DE" w14:textId="7D7EBA9E" w:rsidR="00D776C5" w:rsidRPr="00D776C5" w:rsidRDefault="00D776C5" w:rsidP="00D776C5">
            <w:pPr>
              <w:tabs>
                <w:tab w:val="right" w:pos="8826"/>
              </w:tabs>
              <w:ind w:left="0" w:firstLine="0"/>
              <w:rPr>
                <w:b/>
                <w:bCs/>
                <w:lang w:val="en-US"/>
              </w:rPr>
            </w:pPr>
            <w:r w:rsidRPr="00D776C5">
              <w:rPr>
                <w:b/>
                <w:bCs/>
                <w:lang w:val="en-US"/>
              </w:rPr>
              <w:t>2018 – Master in Statistics (with honors), Tashkent State University of Economics</w:t>
            </w:r>
          </w:p>
        </w:tc>
      </w:tr>
      <w:tr w:rsidR="00AB3E90" w14:paraId="118692B4" w14:textId="77777777" w:rsidTr="00006F95">
        <w:trPr>
          <w:trHeight w:val="47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0AA9A7CA" w14:textId="77777777" w:rsidR="00AB3E90" w:rsidRDefault="00EA5328">
            <w:pPr>
              <w:ind w:left="0" w:firstLine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14:paraId="2996995F" w14:textId="77777777" w:rsidR="00AB3E90" w:rsidRDefault="00EA5328">
            <w:pPr>
              <w:ind w:left="17" w:firstLine="0"/>
            </w:pPr>
            <w:r>
              <w:rPr>
                <w:b/>
              </w:rPr>
              <w:t xml:space="preserve"> </w:t>
            </w:r>
          </w:p>
        </w:tc>
      </w:tr>
      <w:tr w:rsidR="00243242" w:rsidRPr="00677561" w14:paraId="19C7D1A7" w14:textId="77777777" w:rsidTr="00006F95">
        <w:trPr>
          <w:trHeight w:val="47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72B6B7EA" w14:textId="0ABE2266" w:rsidR="00243242" w:rsidRPr="0067709C" w:rsidRDefault="00243242" w:rsidP="00243242">
            <w:pPr>
              <w:ind w:left="0" w:firstLine="0"/>
              <w:rPr>
                <w:b/>
                <w:bCs/>
              </w:rPr>
            </w:pPr>
            <w:r w:rsidRPr="0067709C">
              <w:rPr>
                <w:b/>
                <w:bCs/>
                <w:lang w:val="en-US"/>
              </w:rPr>
              <w:t>2018</w:t>
            </w:r>
            <w:r w:rsidRPr="0067709C">
              <w:rPr>
                <w:b/>
                <w:bCs/>
              </w:rPr>
              <w:t xml:space="preserve"> </w:t>
            </w: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14:paraId="66BA7282" w14:textId="3B3A6AFD" w:rsidR="00243242" w:rsidRPr="001C24EC" w:rsidRDefault="00243242" w:rsidP="00243242">
            <w:pPr>
              <w:ind w:left="17" w:firstLine="0"/>
              <w:jc w:val="both"/>
              <w:rPr>
                <w:lang w:val="en-US"/>
              </w:rPr>
            </w:pPr>
            <w:r w:rsidRPr="00243242">
              <w:rPr>
                <w:lang w:val="en-US"/>
              </w:rPr>
              <w:t>Assistant, Department of Statistics, Tashkent State University of Economics</w:t>
            </w:r>
          </w:p>
        </w:tc>
      </w:tr>
      <w:tr w:rsidR="0067709C" w:rsidRPr="00677561" w14:paraId="60800228" w14:textId="77777777" w:rsidTr="00006F95">
        <w:trPr>
          <w:trHeight w:val="47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7607620D" w14:textId="77777777" w:rsidR="0067709C" w:rsidRPr="0067709C" w:rsidRDefault="0067709C" w:rsidP="00243242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14:paraId="144970FB" w14:textId="77777777" w:rsidR="0067709C" w:rsidRPr="00243242" w:rsidRDefault="0067709C" w:rsidP="00243242">
            <w:pPr>
              <w:ind w:left="17" w:firstLine="0"/>
              <w:jc w:val="both"/>
              <w:rPr>
                <w:lang w:val="en-US"/>
              </w:rPr>
            </w:pPr>
          </w:p>
        </w:tc>
      </w:tr>
      <w:tr w:rsidR="0067709C" w:rsidRPr="00677561" w14:paraId="2A05B412" w14:textId="77777777" w:rsidTr="00006F95">
        <w:trPr>
          <w:trHeight w:val="47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2054B7C3" w14:textId="7255AD2A" w:rsidR="0067709C" w:rsidRPr="0067709C" w:rsidRDefault="0067709C" w:rsidP="0067709C">
            <w:pPr>
              <w:ind w:left="0" w:firstLine="0"/>
              <w:rPr>
                <w:b/>
                <w:bCs/>
              </w:rPr>
            </w:pPr>
            <w:r w:rsidRPr="0067709C">
              <w:rPr>
                <w:b/>
                <w:bCs/>
              </w:rPr>
              <w:t xml:space="preserve">2019 </w:t>
            </w: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14:paraId="6D1A6E48" w14:textId="2670044C" w:rsidR="0067709C" w:rsidRPr="001C24EC" w:rsidRDefault="0067709C" w:rsidP="0067709C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3A5C7B">
              <w:rPr>
                <w:lang w:val="en-US"/>
              </w:rPr>
              <w:t>Educational Advisor, Faculty of Finance and Accounting, TSUE</w:t>
            </w:r>
          </w:p>
        </w:tc>
      </w:tr>
      <w:tr w:rsidR="00AB3E90" w:rsidRPr="00677561" w14:paraId="697ED45C" w14:textId="77777777" w:rsidTr="00006F95">
        <w:trPr>
          <w:trHeight w:val="46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2194BACF" w14:textId="77777777" w:rsidR="00AB3E90" w:rsidRPr="001C24EC" w:rsidRDefault="00EA5328">
            <w:pPr>
              <w:ind w:left="0" w:firstLine="0"/>
              <w:rPr>
                <w:lang w:val="en-US"/>
              </w:rPr>
            </w:pPr>
            <w:r w:rsidRPr="001C24EC">
              <w:rPr>
                <w:b/>
                <w:lang w:val="en-US"/>
              </w:rPr>
              <w:t xml:space="preserve"> </w:t>
            </w: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14:paraId="61CF51B7" w14:textId="77777777" w:rsidR="00AB3E90" w:rsidRPr="001C24EC" w:rsidRDefault="00EA5328">
            <w:pPr>
              <w:ind w:left="17" w:firstLine="0"/>
              <w:rPr>
                <w:lang w:val="en-US"/>
              </w:rPr>
            </w:pPr>
            <w:r w:rsidRPr="001C24EC">
              <w:rPr>
                <w:b/>
                <w:lang w:val="en-US"/>
              </w:rPr>
              <w:t xml:space="preserve"> </w:t>
            </w:r>
            <w:r w:rsidRPr="001C24EC">
              <w:rPr>
                <w:b/>
                <w:lang w:val="en-US"/>
              </w:rPr>
              <w:tab/>
            </w:r>
            <w:r w:rsidRPr="001C24EC">
              <w:rPr>
                <w:lang w:val="en-US"/>
              </w:rPr>
              <w:t xml:space="preserve"> </w:t>
            </w:r>
            <w:r w:rsidRPr="001C24EC">
              <w:rPr>
                <w:lang w:val="en-US"/>
              </w:rPr>
              <w:tab/>
              <w:t xml:space="preserve">  </w:t>
            </w:r>
            <w:r w:rsidRPr="001C24EC">
              <w:rPr>
                <w:lang w:val="en-US"/>
              </w:rPr>
              <w:tab/>
              <w:t xml:space="preserve"> </w:t>
            </w:r>
            <w:r w:rsidRPr="001C24EC">
              <w:rPr>
                <w:lang w:val="en-US"/>
              </w:rPr>
              <w:tab/>
              <w:t xml:space="preserve"> </w:t>
            </w:r>
            <w:r w:rsidRPr="001C24EC">
              <w:rPr>
                <w:lang w:val="en-US"/>
              </w:rPr>
              <w:tab/>
              <w:t xml:space="preserve"> </w:t>
            </w:r>
            <w:r w:rsidRPr="001C24EC">
              <w:rPr>
                <w:lang w:val="en-US"/>
              </w:rPr>
              <w:tab/>
              <w:t xml:space="preserve"> </w:t>
            </w:r>
            <w:r w:rsidRPr="001C24EC">
              <w:rPr>
                <w:lang w:val="en-US"/>
              </w:rPr>
              <w:tab/>
              <w:t xml:space="preserve"> </w:t>
            </w:r>
            <w:r w:rsidRPr="001C24EC">
              <w:rPr>
                <w:lang w:val="en-US"/>
              </w:rPr>
              <w:tab/>
              <w:t xml:space="preserve"> </w:t>
            </w:r>
            <w:r w:rsidRPr="001C24EC">
              <w:rPr>
                <w:lang w:val="en-US"/>
              </w:rPr>
              <w:tab/>
            </w:r>
            <w:r w:rsidRPr="001C24EC">
              <w:rPr>
                <w:b/>
                <w:lang w:val="en-US"/>
              </w:rPr>
              <w:t xml:space="preserve"> </w:t>
            </w:r>
          </w:p>
        </w:tc>
      </w:tr>
      <w:tr w:rsidR="00AB3E90" w:rsidRPr="00677561" w14:paraId="78D50B9F" w14:textId="77777777" w:rsidTr="0067709C">
        <w:trPr>
          <w:trHeight w:val="644"/>
        </w:trPr>
        <w:tc>
          <w:tcPr>
            <w:tcW w:w="10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97CDE" w14:textId="3E9E7305" w:rsidR="0067709C" w:rsidRDefault="0067709C">
            <w:pPr>
              <w:ind w:left="0" w:firstLine="0"/>
              <w:rPr>
                <w:lang w:val="en-US"/>
              </w:rPr>
            </w:pPr>
            <w:r w:rsidRPr="00243242">
              <w:rPr>
                <w:b/>
                <w:bCs/>
                <w:lang w:val="en-US"/>
              </w:rPr>
              <w:t>2021–2023</w:t>
            </w:r>
            <w:r w:rsidRPr="0024324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     </w:t>
            </w:r>
            <w:r w:rsidRPr="00243242">
              <w:rPr>
                <w:lang w:val="en-US"/>
              </w:rPr>
              <w:t>Doctoral Researcher, Department of Statistics, TSUE</w:t>
            </w:r>
          </w:p>
          <w:p w14:paraId="7F3D71A8" w14:textId="556ED836" w:rsidR="00AB3E90" w:rsidRPr="001C24EC" w:rsidRDefault="00EA5328">
            <w:pPr>
              <w:ind w:left="0" w:firstLine="0"/>
              <w:rPr>
                <w:lang w:val="en-US"/>
              </w:rPr>
            </w:pPr>
            <w:r w:rsidRPr="001C24EC">
              <w:rPr>
                <w:lang w:val="en-US"/>
              </w:rPr>
              <w:t xml:space="preserve"> </w:t>
            </w:r>
          </w:p>
          <w:p w14:paraId="01AD8507" w14:textId="79CDC21A" w:rsidR="00AB3E90" w:rsidRPr="001C24EC" w:rsidRDefault="0067709C" w:rsidP="0067709C">
            <w:pPr>
              <w:rPr>
                <w:lang w:val="en-US"/>
              </w:rPr>
            </w:pPr>
            <w:r w:rsidRPr="0067709C">
              <w:rPr>
                <w:b/>
                <w:bCs/>
                <w:lang w:val="en-US"/>
              </w:rPr>
              <w:t>2023–present</w:t>
            </w:r>
            <w:r w:rsidRPr="0024324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 </w:t>
            </w:r>
            <w:r w:rsidRPr="00243242">
              <w:rPr>
                <w:lang w:val="en-US"/>
              </w:rPr>
              <w:t>Senior Lecturer, Department of Statistics, Faculty of Digital Economy, TSU</w:t>
            </w:r>
            <w:r>
              <w:rPr>
                <w:lang w:val="en-US"/>
              </w:rPr>
              <w:t>E</w:t>
            </w:r>
          </w:p>
        </w:tc>
      </w:tr>
    </w:tbl>
    <w:p w14:paraId="202BC7CE" w14:textId="5604EDCE" w:rsidR="00AB3E90" w:rsidRPr="001C24EC" w:rsidRDefault="00AB3E90">
      <w:pPr>
        <w:ind w:left="0" w:firstLine="0"/>
        <w:rPr>
          <w:lang w:val="en-US"/>
        </w:rPr>
      </w:pPr>
    </w:p>
    <w:p w14:paraId="4A9CE9C0" w14:textId="77777777" w:rsidR="00AB3E90" w:rsidRPr="001C24EC" w:rsidRDefault="00EA5328">
      <w:pPr>
        <w:spacing w:after="100"/>
        <w:ind w:left="0" w:firstLine="0"/>
        <w:jc w:val="right"/>
        <w:rPr>
          <w:lang w:val="en-US"/>
        </w:rPr>
      </w:pPr>
      <w:r w:rsidRPr="001C24EC">
        <w:rPr>
          <w:i/>
          <w:sz w:val="18"/>
          <w:lang w:val="en-US"/>
        </w:rPr>
        <w:t xml:space="preserve"> </w:t>
      </w:r>
    </w:p>
    <w:tbl>
      <w:tblPr>
        <w:tblStyle w:val="TableGrid"/>
        <w:tblW w:w="10276" w:type="dxa"/>
        <w:tblInd w:w="0" w:type="dxa"/>
        <w:tblLook w:val="04A0" w:firstRow="1" w:lastRow="0" w:firstColumn="1" w:lastColumn="0" w:noHBand="0" w:noVBand="1"/>
      </w:tblPr>
      <w:tblGrid>
        <w:gridCol w:w="1440"/>
        <w:gridCol w:w="8836"/>
      </w:tblGrid>
      <w:tr w:rsidR="0067709C" w:rsidRPr="00677561" w14:paraId="03A11509" w14:textId="77777777" w:rsidTr="00EA5328">
        <w:trPr>
          <w:trHeight w:val="109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4C8EAA" w14:textId="77777777" w:rsidR="0067709C" w:rsidRDefault="0067709C" w:rsidP="0067709C">
            <w:pPr>
              <w:spacing w:after="442"/>
              <w:ind w:left="0" w:firstLine="0"/>
            </w:pPr>
            <w:r>
              <w:rPr>
                <w:b/>
              </w:rPr>
              <w:t xml:space="preserve">Publication </w:t>
            </w:r>
          </w:p>
          <w:p w14:paraId="7709EDCA" w14:textId="77777777" w:rsidR="0067709C" w:rsidRDefault="0067709C" w:rsidP="0067709C">
            <w:pPr>
              <w:ind w:left="0" w:firstLine="0"/>
            </w:pPr>
            <w: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2F45D03" w14:textId="4D97C6F4" w:rsidR="0067709C" w:rsidRPr="0067709C" w:rsidRDefault="0067709C" w:rsidP="0067709C">
            <w:pPr>
              <w:ind w:left="0" w:firstLine="0"/>
              <w:rPr>
                <w:lang w:val="en-US"/>
              </w:rPr>
            </w:pPr>
            <w:r w:rsidRPr="0067709C">
              <w:rPr>
                <w:lang w:val="en-US"/>
              </w:rPr>
              <w:t>Author of more than 20 scientific and methodological works, including 1 monograph, 17 research articles (6 published abroad), and 11 conference papers (international and national).</w:t>
            </w:r>
          </w:p>
        </w:tc>
      </w:tr>
      <w:tr w:rsidR="0067709C" w:rsidRPr="001C24EC" w14:paraId="300C8AA3" w14:textId="77777777" w:rsidTr="0067709C">
        <w:trPr>
          <w:trHeight w:val="9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B09EAF" w14:textId="7AA05EA3" w:rsidR="0067709C" w:rsidRPr="0067709C" w:rsidRDefault="0067709C" w:rsidP="0067709C">
            <w:pPr>
              <w:spacing w:after="209"/>
              <w:ind w:left="0" w:firstLine="0"/>
              <w:rPr>
                <w:b/>
                <w:bCs/>
                <w:lang w:val="en-US"/>
              </w:rPr>
            </w:pPr>
            <w:r w:rsidRPr="0067709C">
              <w:rPr>
                <w:b/>
                <w:bCs/>
                <w:lang w:val="en-US"/>
              </w:rPr>
              <w:t>Selected Articles and Conference Papers</w:t>
            </w:r>
          </w:p>
          <w:p w14:paraId="73C4840D" w14:textId="77777777" w:rsidR="0067709C" w:rsidRPr="0067709C" w:rsidRDefault="0067709C" w:rsidP="0067709C">
            <w:pPr>
              <w:ind w:left="0" w:firstLine="0"/>
              <w:rPr>
                <w:lang w:val="en-US"/>
              </w:rPr>
            </w:pPr>
            <w:r w:rsidRPr="0067709C">
              <w:rPr>
                <w:lang w:val="en-US"/>
              </w:rPr>
              <w:t xml:space="preserve"> </w:t>
            </w:r>
          </w:p>
          <w:p w14:paraId="550AD6D0" w14:textId="77777777" w:rsidR="0067709C" w:rsidRPr="0067709C" w:rsidRDefault="0067709C" w:rsidP="0067709C">
            <w:pPr>
              <w:ind w:left="0" w:firstLine="0"/>
              <w:rPr>
                <w:lang w:val="en-US"/>
              </w:rPr>
            </w:pPr>
            <w:r w:rsidRPr="0067709C">
              <w:rPr>
                <w:b/>
                <w:lang w:val="en-US"/>
              </w:rP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4E3250E" w14:textId="71BC122C" w:rsidR="0067709C" w:rsidRPr="0067709C" w:rsidRDefault="00EA5328" w:rsidP="0067709C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  <w:r w:rsidR="0067709C" w:rsidRPr="0067709C">
              <w:rPr>
                <w:rFonts w:hAnsi="Symbol"/>
                <w:sz w:val="20"/>
                <w:szCs w:val="20"/>
              </w:rPr>
              <w:t></w:t>
            </w:r>
            <w:r w:rsidR="0067709C" w:rsidRPr="0067709C">
              <w:rPr>
                <w:sz w:val="20"/>
                <w:szCs w:val="20"/>
                <w:lang w:val="en-US"/>
              </w:rPr>
              <w:t xml:space="preserve">  Statistical research of the labor market in the Region (Tashkent region as an example) // WBML, 2022.</w:t>
            </w:r>
          </w:p>
          <w:p w14:paraId="7911741B" w14:textId="57120A95" w:rsidR="0067709C" w:rsidRPr="0067709C" w:rsidRDefault="00EA5328" w:rsidP="0067709C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  <w:r w:rsidR="0067709C" w:rsidRPr="0067709C">
              <w:rPr>
                <w:rFonts w:hAnsi="Symbol"/>
                <w:sz w:val="20"/>
                <w:szCs w:val="20"/>
              </w:rPr>
              <w:t></w:t>
            </w:r>
            <w:r w:rsidR="0067709C" w:rsidRPr="0067709C">
              <w:rPr>
                <w:sz w:val="20"/>
                <w:szCs w:val="20"/>
                <w:lang w:val="en-US"/>
              </w:rPr>
              <w:t xml:space="preserve">  Employment Indicators of the Population of Tashkent Region // International Journal of Arts, Humanities and Social Studies, 2023.</w:t>
            </w:r>
          </w:p>
          <w:p w14:paraId="2DA030D6" w14:textId="6A2CE5D8" w:rsidR="0067709C" w:rsidRPr="0067709C" w:rsidRDefault="00EA5328" w:rsidP="0067709C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  <w:r w:rsidR="0067709C" w:rsidRPr="0067709C">
              <w:rPr>
                <w:rFonts w:hAnsi="Symbol"/>
                <w:sz w:val="20"/>
                <w:szCs w:val="20"/>
              </w:rPr>
              <w:t></w:t>
            </w:r>
            <w:r w:rsidR="0067709C" w:rsidRPr="0067709C">
              <w:rPr>
                <w:sz w:val="20"/>
                <w:szCs w:val="20"/>
                <w:lang w:val="en-US"/>
              </w:rPr>
              <w:t xml:space="preserve">  Analysis of Tashkent region labor market and statistical study of its development dynamics // IJSSMR, 2023.</w:t>
            </w:r>
          </w:p>
          <w:p w14:paraId="757E537C" w14:textId="577A8900" w:rsidR="0067709C" w:rsidRPr="0067709C" w:rsidRDefault="00EA5328" w:rsidP="0067709C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  <w:r w:rsidR="0067709C" w:rsidRPr="0067709C">
              <w:rPr>
                <w:rFonts w:hAnsi="Symbol"/>
                <w:sz w:val="20"/>
                <w:szCs w:val="20"/>
              </w:rPr>
              <w:t></w:t>
            </w:r>
            <w:r w:rsidR="0067709C" w:rsidRPr="0067709C">
              <w:rPr>
                <w:sz w:val="20"/>
                <w:szCs w:val="20"/>
                <w:lang w:val="en-US"/>
              </w:rPr>
              <w:t xml:space="preserve">  Toshkent viloyatida iqtisodiy faol bandlarni rivojlantirishdagi muammo va yechimlar // Iqtisodiyot va ta’lim, 2023.</w:t>
            </w:r>
          </w:p>
          <w:p w14:paraId="0A55C2C6" w14:textId="12E6B6AB" w:rsidR="0067709C" w:rsidRPr="00EA5328" w:rsidRDefault="00EA5328" w:rsidP="0067709C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  <w:r w:rsidR="0067709C" w:rsidRPr="0067709C">
              <w:rPr>
                <w:rFonts w:hAnsi="Symbol"/>
                <w:sz w:val="20"/>
                <w:szCs w:val="20"/>
              </w:rPr>
              <w:t></w:t>
            </w:r>
            <w:r w:rsidR="0067709C" w:rsidRPr="0067709C">
              <w:rPr>
                <w:sz w:val="20"/>
                <w:szCs w:val="20"/>
                <w:lang w:val="en-US"/>
              </w:rPr>
              <w:t xml:space="preserve">  Toshkent viloyati iqtisodiy faol va nofaol aholi bandligidan samarali foydalanishning statistik tahlili // Iqtisodiyot va innovatsion texnologiyalar, 2023.</w:t>
            </w:r>
            <w:r w:rsidR="0067709C" w:rsidRPr="0067709C">
              <w:rPr>
                <w:sz w:val="20"/>
                <w:szCs w:val="20"/>
                <w:lang w:val="en-US"/>
              </w:rPr>
              <w:br/>
            </w:r>
            <w:r w:rsidR="0067709C" w:rsidRPr="00EA5328">
              <w:rPr>
                <w:sz w:val="20"/>
                <w:szCs w:val="20"/>
                <w:lang w:val="en-US"/>
              </w:rPr>
              <w:t>(…full list available upon request)</w:t>
            </w:r>
          </w:p>
          <w:p w14:paraId="7690E776" w14:textId="3D9A5607" w:rsidR="0067709C" w:rsidRPr="001C24EC" w:rsidRDefault="0067709C" w:rsidP="0067709C">
            <w:pPr>
              <w:ind w:left="0" w:firstLine="0"/>
              <w:rPr>
                <w:lang w:val="en-US"/>
              </w:rPr>
            </w:pPr>
          </w:p>
        </w:tc>
      </w:tr>
      <w:tr w:rsidR="00AB3E90" w:rsidRPr="00677561" w14:paraId="15BA57A9" w14:textId="77777777" w:rsidTr="00EA5328">
        <w:trPr>
          <w:trHeight w:val="6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2F50ED" w14:textId="72FD4DD8" w:rsidR="00AB3E90" w:rsidRPr="00EA5328" w:rsidRDefault="00EA5328">
            <w:pPr>
              <w:ind w:left="0" w:firstLine="0"/>
            </w:pPr>
            <w:r w:rsidRPr="00EA5328">
              <w:rPr>
                <w:b/>
                <w:bCs/>
              </w:rPr>
              <w:t>Monograph</w:t>
            </w:r>
            <w:r w:rsidRPr="00EA5328">
              <w:t xml:space="preserve"> </w:t>
            </w:r>
          </w:p>
          <w:p w14:paraId="6E407966" w14:textId="77777777" w:rsidR="00AB3E90" w:rsidRDefault="00EA5328">
            <w:pPr>
              <w:ind w:left="0" w:firstLine="0"/>
            </w:pPr>
            <w: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A7E2E13" w14:textId="4653FE27" w:rsidR="00AB3E90" w:rsidRPr="00EA5328" w:rsidRDefault="00EA5328">
            <w:pPr>
              <w:ind w:left="17" w:firstLine="0"/>
              <w:rPr>
                <w:lang w:val="en-US"/>
              </w:rPr>
            </w:pPr>
            <w:r w:rsidRPr="00EA5328">
              <w:rPr>
                <w:lang w:val="en-US"/>
              </w:rPr>
              <w:t>“Toshkent viloyati mehnat bozorining statistik tadqiqoti” (2023)</w:t>
            </w:r>
          </w:p>
        </w:tc>
      </w:tr>
      <w:tr w:rsidR="00AB3E90" w:rsidRPr="001C24EC" w14:paraId="3D2873AF" w14:textId="77777777" w:rsidTr="00EA5328">
        <w:trPr>
          <w:trHeight w:val="63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C1B02F" w14:textId="52F928F1" w:rsidR="00AB3E90" w:rsidRPr="00EA5328" w:rsidRDefault="00EA5328">
            <w:pPr>
              <w:ind w:left="0" w:firstLine="0"/>
              <w:rPr>
                <w:b/>
                <w:bCs/>
              </w:rPr>
            </w:pPr>
            <w:r w:rsidRPr="00EA5328">
              <w:rPr>
                <w:b/>
                <w:bCs/>
              </w:rPr>
              <w:t xml:space="preserve">Teaching Materials </w:t>
            </w:r>
          </w:p>
          <w:p w14:paraId="2990C0FC" w14:textId="77777777" w:rsidR="00AB3E90" w:rsidRDefault="00EA5328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1484915" w14:textId="0BF39DE4" w:rsidR="00AB3E90" w:rsidRPr="00243242" w:rsidRDefault="00EA5328">
            <w:pPr>
              <w:ind w:left="17" w:firstLine="0"/>
              <w:rPr>
                <w:lang w:val="en-US"/>
              </w:rPr>
            </w:pPr>
            <w:r>
              <w:t>“Savdo statistikasi” (Study Guide, 2023)</w:t>
            </w:r>
          </w:p>
        </w:tc>
      </w:tr>
    </w:tbl>
    <w:p w14:paraId="13C3040A" w14:textId="77777777" w:rsidR="00EA5328" w:rsidRDefault="00EA5328">
      <w:pPr>
        <w:ind w:left="0" w:firstLine="0"/>
      </w:pPr>
      <w:r>
        <w:t xml:space="preserve"> </w:t>
      </w:r>
    </w:p>
    <w:tbl>
      <w:tblPr>
        <w:tblStyle w:val="TableGrid"/>
        <w:tblW w:w="10276" w:type="dxa"/>
        <w:tblInd w:w="0" w:type="dxa"/>
        <w:tblLook w:val="04A0" w:firstRow="1" w:lastRow="0" w:firstColumn="1" w:lastColumn="0" w:noHBand="0" w:noVBand="1"/>
      </w:tblPr>
      <w:tblGrid>
        <w:gridCol w:w="1440"/>
        <w:gridCol w:w="8836"/>
      </w:tblGrid>
      <w:tr w:rsidR="00EA5328" w:rsidRPr="00677561" w14:paraId="59357C58" w14:textId="77777777" w:rsidTr="004B39EE">
        <w:trPr>
          <w:trHeight w:val="63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7EB1E6" w14:textId="77777777" w:rsidR="00EA5328" w:rsidRDefault="00EA5328" w:rsidP="004B39EE">
            <w:pPr>
              <w:ind w:left="0" w:firstLine="0"/>
            </w:pPr>
            <w:r>
              <w:rPr>
                <w:b/>
              </w:rPr>
              <w:t xml:space="preserve">Skills </w:t>
            </w:r>
          </w:p>
          <w:p w14:paraId="067B9C3A" w14:textId="77777777" w:rsidR="00EA5328" w:rsidRDefault="00EA5328" w:rsidP="004B39EE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F24FE1D" w14:textId="77777777" w:rsidR="00EA5328" w:rsidRPr="00243242" w:rsidRDefault="00EA5328" w:rsidP="004B39EE">
            <w:pPr>
              <w:ind w:left="17" w:firstLine="0"/>
              <w:rPr>
                <w:lang w:val="en-US"/>
              </w:rPr>
            </w:pPr>
            <w:r w:rsidRPr="00243242">
              <w:rPr>
                <w:lang w:val="en-US"/>
              </w:rPr>
              <w:t>Specialized in statistical research of regional labor markets, with a focus on improving methodologies for analyzing employment dynamics.</w:t>
            </w:r>
          </w:p>
        </w:tc>
      </w:tr>
    </w:tbl>
    <w:p w14:paraId="5DBF29F0" w14:textId="5528A807" w:rsidR="00AB3E90" w:rsidRPr="00EA5328" w:rsidRDefault="00AB3E90">
      <w:pPr>
        <w:ind w:left="0" w:firstLine="0"/>
        <w:rPr>
          <w:lang w:val="en-US"/>
        </w:rPr>
      </w:pPr>
    </w:p>
    <w:sectPr w:rsidR="00AB3E90" w:rsidRPr="00EA5328">
      <w:pgSz w:w="12240" w:h="15840"/>
      <w:pgMar w:top="728" w:right="961" w:bottom="71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0AD6"/>
    <w:multiLevelType w:val="hybridMultilevel"/>
    <w:tmpl w:val="BA561C9A"/>
    <w:lvl w:ilvl="0" w:tplc="81BA3D2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A053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BCEC2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AEEF1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DABD2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EC64B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FA4A0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72F5D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AC784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4813E7"/>
    <w:multiLevelType w:val="hybridMultilevel"/>
    <w:tmpl w:val="862015E8"/>
    <w:lvl w:ilvl="0" w:tplc="B60697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4A0A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0C073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CEA9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3276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5209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C443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34A0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DECC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E014B6"/>
    <w:multiLevelType w:val="hybridMultilevel"/>
    <w:tmpl w:val="6CDC91A6"/>
    <w:lvl w:ilvl="0" w:tplc="F70AE0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480E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280E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F6FE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0EF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F45B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C05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4062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6F2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FF1EB9"/>
    <w:multiLevelType w:val="hybridMultilevel"/>
    <w:tmpl w:val="A5F8A422"/>
    <w:lvl w:ilvl="0" w:tplc="217E50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728A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9E6A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1A50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0ABD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9266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FC48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72E2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60B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0E2B03"/>
    <w:multiLevelType w:val="hybridMultilevel"/>
    <w:tmpl w:val="A5DA3F4E"/>
    <w:lvl w:ilvl="0" w:tplc="2806C4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2C9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A6E0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B678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B269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DA6D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5297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321E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F6EE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AA38C1"/>
    <w:multiLevelType w:val="hybridMultilevel"/>
    <w:tmpl w:val="053E5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479B8"/>
    <w:multiLevelType w:val="hybridMultilevel"/>
    <w:tmpl w:val="BC5A69DC"/>
    <w:lvl w:ilvl="0" w:tplc="9FB8CC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006C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4DF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D87C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F643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6C7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E8B0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64FB0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0E6C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90"/>
    <w:rsid w:val="00006F95"/>
    <w:rsid w:val="001C24EC"/>
    <w:rsid w:val="00243242"/>
    <w:rsid w:val="0067709C"/>
    <w:rsid w:val="00677561"/>
    <w:rsid w:val="00A82E8F"/>
    <w:rsid w:val="00AB3E90"/>
    <w:rsid w:val="00BB4BF6"/>
    <w:rsid w:val="00D555DC"/>
    <w:rsid w:val="00D776C5"/>
    <w:rsid w:val="00DC4292"/>
    <w:rsid w:val="00EA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FA26"/>
  <w15:docId w15:val="{F20FC6F4-C85A-4F81-B127-396A4E99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432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709C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Updated MPP Resume Template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MPP Resume Template</dc:title>
  <dc:subject/>
  <dc:creator>Amanda P</dc:creator>
  <cp:keywords>resume, MPP, job, job search, skills, career, OCA template, application</cp:keywords>
  <cp:lastModifiedBy>rozochka1605@gmail.com</cp:lastModifiedBy>
  <cp:revision>7</cp:revision>
  <dcterms:created xsi:type="dcterms:W3CDTF">2025-09-25T15:28:00Z</dcterms:created>
  <dcterms:modified xsi:type="dcterms:W3CDTF">2025-09-25T18:04:00Z</dcterms:modified>
</cp:coreProperties>
</file>